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F" w:rsidRDefault="00A3506F" w:rsidP="00B90FFD">
      <w:pPr>
        <w:tabs>
          <w:tab w:val="left" w:pos="11199"/>
        </w:tabs>
        <w:rPr>
          <w:sz w:val="2"/>
          <w:szCs w:val="2"/>
        </w:rPr>
      </w:pPr>
    </w:p>
    <w:p w:rsidR="00A3506F" w:rsidRDefault="00A3506F" w:rsidP="00B90FFD">
      <w:pPr>
        <w:rPr>
          <w:sz w:val="2"/>
          <w:szCs w:val="2"/>
        </w:rPr>
        <w:sectPr w:rsidR="00A3506F" w:rsidSect="00B90FFD">
          <w:type w:val="continuous"/>
          <w:pgSz w:w="11905" w:h="16837"/>
          <w:pgMar w:top="0" w:right="706" w:bottom="0" w:left="1134" w:header="0" w:footer="3" w:gutter="0"/>
          <w:cols w:space="720"/>
          <w:noEndnote/>
          <w:docGrid w:linePitch="360"/>
        </w:sectPr>
      </w:pPr>
    </w:p>
    <w:p w:rsidR="0051158D" w:rsidRDefault="0051158D">
      <w:pPr>
        <w:pStyle w:val="7"/>
        <w:shd w:val="clear" w:color="auto" w:fill="auto"/>
        <w:spacing w:after="310" w:line="270" w:lineRule="exact"/>
        <w:ind w:left="3320"/>
        <w:jc w:val="left"/>
        <w:rPr>
          <w:rStyle w:val="1"/>
          <w:lang w:val="ru-RU"/>
        </w:rPr>
      </w:pPr>
    </w:p>
    <w:p w:rsidR="0051158D" w:rsidRPr="00FA74F2" w:rsidRDefault="00FA74F2" w:rsidP="00FA74F2">
      <w:pPr>
        <w:pStyle w:val="7"/>
        <w:shd w:val="clear" w:color="auto" w:fill="auto"/>
        <w:spacing w:after="310" w:line="270" w:lineRule="exact"/>
        <w:jc w:val="left"/>
        <w:rPr>
          <w:rStyle w:val="1"/>
          <w:sz w:val="24"/>
          <w:szCs w:val="24"/>
          <w:lang w:val="ru-RU"/>
        </w:rPr>
      </w:pPr>
      <w:r w:rsidRPr="00FA74F2">
        <w:rPr>
          <w:rStyle w:val="1"/>
          <w:sz w:val="24"/>
          <w:szCs w:val="24"/>
          <w:lang w:val="ru-RU"/>
        </w:rPr>
        <w:t>о размещении информационных материалов</w:t>
      </w:r>
    </w:p>
    <w:p w:rsidR="0051158D" w:rsidRDefault="0051158D">
      <w:pPr>
        <w:pStyle w:val="7"/>
        <w:shd w:val="clear" w:color="auto" w:fill="auto"/>
        <w:spacing w:after="310" w:line="270" w:lineRule="exact"/>
        <w:ind w:left="3320"/>
        <w:jc w:val="left"/>
        <w:rPr>
          <w:rStyle w:val="1"/>
          <w:lang w:val="ru-RU"/>
        </w:rPr>
      </w:pPr>
    </w:p>
    <w:p w:rsidR="0051158D" w:rsidRDefault="0051158D">
      <w:pPr>
        <w:pStyle w:val="7"/>
        <w:shd w:val="clear" w:color="auto" w:fill="auto"/>
        <w:spacing w:after="310" w:line="270" w:lineRule="exact"/>
        <w:ind w:left="3320"/>
        <w:jc w:val="left"/>
        <w:rPr>
          <w:rStyle w:val="1"/>
          <w:lang w:val="ru-RU"/>
        </w:rPr>
      </w:pPr>
    </w:p>
    <w:p w:rsidR="00A3506F" w:rsidRPr="00FA74F2" w:rsidRDefault="0051158D" w:rsidP="00B90FFD">
      <w:pPr>
        <w:pStyle w:val="7"/>
        <w:shd w:val="clear" w:color="auto" w:fill="auto"/>
        <w:spacing w:after="310" w:line="270" w:lineRule="exact"/>
        <w:rPr>
          <w:sz w:val="28"/>
          <w:szCs w:val="28"/>
        </w:rPr>
      </w:pPr>
      <w:r w:rsidRPr="00FA74F2">
        <w:rPr>
          <w:rStyle w:val="1"/>
          <w:sz w:val="28"/>
          <w:szCs w:val="28"/>
        </w:rPr>
        <w:t>Уважаемы</w:t>
      </w:r>
      <w:r w:rsidRPr="00FA74F2">
        <w:rPr>
          <w:rStyle w:val="1"/>
          <w:sz w:val="28"/>
          <w:szCs w:val="28"/>
          <w:lang w:val="ru-RU"/>
        </w:rPr>
        <w:t>е руководители</w:t>
      </w:r>
      <w:r w:rsidR="009A57EE" w:rsidRPr="00FA74F2">
        <w:rPr>
          <w:rStyle w:val="1"/>
          <w:sz w:val="28"/>
          <w:szCs w:val="28"/>
        </w:rPr>
        <w:t>!</w:t>
      </w:r>
    </w:p>
    <w:p w:rsidR="00A3506F" w:rsidRPr="00FA74F2" w:rsidRDefault="009A57EE" w:rsidP="00B90FFD">
      <w:pPr>
        <w:pStyle w:val="7"/>
        <w:shd w:val="clear" w:color="auto" w:fill="auto"/>
        <w:spacing w:line="317" w:lineRule="exact"/>
        <w:ind w:left="20" w:right="-12" w:firstLine="320"/>
        <w:jc w:val="both"/>
        <w:rPr>
          <w:sz w:val="28"/>
          <w:szCs w:val="28"/>
        </w:rPr>
      </w:pPr>
      <w:r w:rsidRPr="00FA74F2">
        <w:rPr>
          <w:rStyle w:val="1"/>
          <w:sz w:val="28"/>
          <w:szCs w:val="28"/>
        </w:rPr>
        <w:t>В соответствии с постановлением областной межведомственной комиссии по делам несовершеннолетних и защите их прав от 06.06.2019 № 2.3-</w:t>
      </w:r>
      <w:proofErr w:type="gramStart"/>
      <w:r w:rsidRPr="00FA74F2">
        <w:rPr>
          <w:rStyle w:val="1"/>
          <w:sz w:val="28"/>
          <w:szCs w:val="28"/>
        </w:rPr>
        <w:t>П</w:t>
      </w:r>
      <w:proofErr w:type="gramEnd"/>
      <w:r w:rsidRPr="00FA74F2">
        <w:rPr>
          <w:rStyle w:val="1"/>
          <w:sz w:val="28"/>
          <w:szCs w:val="28"/>
        </w:rPr>
        <w:t xml:space="preserve">/27 </w:t>
      </w:r>
      <w:r w:rsidR="00880B91">
        <w:rPr>
          <w:rStyle w:val="1"/>
          <w:sz w:val="28"/>
          <w:szCs w:val="28"/>
          <w:lang w:val="ru-RU"/>
        </w:rPr>
        <w:t xml:space="preserve">РМК </w:t>
      </w:r>
      <w:r w:rsidR="002E07BC">
        <w:rPr>
          <w:rStyle w:val="1"/>
          <w:sz w:val="28"/>
          <w:szCs w:val="28"/>
          <w:lang w:val="ru-RU"/>
        </w:rPr>
        <w:t xml:space="preserve">направляет </w:t>
      </w:r>
      <w:r w:rsidRPr="00FA74F2">
        <w:rPr>
          <w:rStyle w:val="1"/>
          <w:sz w:val="28"/>
          <w:szCs w:val="28"/>
        </w:rPr>
        <w:t xml:space="preserve">ссылки для скачивания рекламно-информационных материалов, продвигающих ценности семьи и ответственного </w:t>
      </w:r>
      <w:proofErr w:type="spellStart"/>
      <w:r w:rsidRPr="00FA74F2">
        <w:rPr>
          <w:rStyle w:val="1"/>
          <w:sz w:val="28"/>
          <w:szCs w:val="28"/>
        </w:rPr>
        <w:t>родительства</w:t>
      </w:r>
      <w:proofErr w:type="spellEnd"/>
      <w:r w:rsidRPr="00FA74F2">
        <w:rPr>
          <w:rStyle w:val="1"/>
          <w:sz w:val="28"/>
          <w:szCs w:val="28"/>
        </w:rPr>
        <w:t>, полученные в Фонде поддержки детей, находящихся в трудной жизненной ситуации, для организации размещения названных материалов на интернет-сайтах, объектах наружной рекламы, с целью профилактики и безнадзорности несовершеннолетних.</w:t>
      </w:r>
    </w:p>
    <w:p w:rsidR="00A3506F" w:rsidRPr="00FA74F2" w:rsidRDefault="00C3236E">
      <w:pPr>
        <w:pStyle w:val="7"/>
        <w:shd w:val="clear" w:color="auto" w:fill="auto"/>
        <w:spacing w:after="338" w:line="317" w:lineRule="exact"/>
        <w:ind w:left="20" w:right="20" w:firstLine="320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 xml:space="preserve">В срок до </w:t>
      </w:r>
      <w:r w:rsidR="0066783A">
        <w:rPr>
          <w:rStyle w:val="1"/>
          <w:sz w:val="28"/>
          <w:szCs w:val="28"/>
          <w:lang w:val="ru-RU"/>
        </w:rPr>
        <w:t>20</w:t>
      </w:r>
      <w:r>
        <w:rPr>
          <w:rStyle w:val="1"/>
          <w:sz w:val="28"/>
          <w:szCs w:val="28"/>
        </w:rPr>
        <w:t>.1</w:t>
      </w:r>
      <w:r>
        <w:rPr>
          <w:rStyle w:val="1"/>
          <w:sz w:val="28"/>
          <w:szCs w:val="28"/>
          <w:lang w:val="ru-RU"/>
        </w:rPr>
        <w:t>0</w:t>
      </w:r>
      <w:r w:rsidR="009A57EE" w:rsidRPr="00FA74F2">
        <w:rPr>
          <w:rStyle w:val="1"/>
          <w:sz w:val="28"/>
          <w:szCs w:val="28"/>
        </w:rPr>
        <w:t>.2019</w:t>
      </w:r>
      <w:r w:rsidR="00A00AEF">
        <w:rPr>
          <w:rStyle w:val="1"/>
          <w:sz w:val="28"/>
          <w:szCs w:val="28"/>
          <w:lang w:val="ru-RU"/>
        </w:rPr>
        <w:t>г.</w:t>
      </w:r>
      <w:r w:rsidR="009A57EE" w:rsidRPr="00FA74F2">
        <w:rPr>
          <w:rStyle w:val="1"/>
          <w:sz w:val="28"/>
          <w:szCs w:val="28"/>
        </w:rPr>
        <w:t xml:space="preserve"> просим направить в </w:t>
      </w:r>
      <w:r w:rsidR="005124B1">
        <w:rPr>
          <w:rStyle w:val="1"/>
          <w:sz w:val="28"/>
          <w:szCs w:val="28"/>
          <w:lang w:val="ru-RU"/>
        </w:rPr>
        <w:t xml:space="preserve">РМК </w:t>
      </w:r>
      <w:r w:rsidR="009A57EE" w:rsidRPr="00FA74F2">
        <w:rPr>
          <w:rStyle w:val="1"/>
          <w:sz w:val="28"/>
          <w:szCs w:val="28"/>
        </w:rPr>
        <w:t>информацию о результатах размещения материалов в ОУ по форме, данной в приложении к настоящему письму.</w:t>
      </w:r>
      <w:proofErr w:type="gramEnd"/>
    </w:p>
    <w:p w:rsidR="00A3506F" w:rsidRPr="00FA74F2" w:rsidRDefault="002B7541">
      <w:pPr>
        <w:pStyle w:val="7"/>
        <w:shd w:val="clear" w:color="auto" w:fill="auto"/>
        <w:spacing w:after="606" w:line="270" w:lineRule="exact"/>
        <w:ind w:left="20"/>
        <w:jc w:val="left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   </w:t>
      </w:r>
      <w:bookmarkStart w:id="0" w:name="_GoBack"/>
      <w:bookmarkEnd w:id="0"/>
      <w:r w:rsidR="009A57EE" w:rsidRPr="00FA74F2">
        <w:rPr>
          <w:rStyle w:val="1"/>
          <w:sz w:val="28"/>
          <w:szCs w:val="28"/>
        </w:rPr>
        <w:t>Приложение: на 2 л., в 1 экз.</w:t>
      </w:r>
    </w:p>
    <w:p w:rsidR="00FA74F2" w:rsidRDefault="00FA74F2">
      <w:pPr>
        <w:pStyle w:val="21"/>
        <w:shd w:val="clear" w:color="auto" w:fill="auto"/>
        <w:spacing w:before="0"/>
        <w:ind w:left="340" w:right="7120"/>
        <w:rPr>
          <w:rStyle w:val="22"/>
          <w:lang w:val="ru-RU"/>
        </w:rPr>
      </w:pPr>
    </w:p>
    <w:p w:rsidR="00FA74F2" w:rsidRDefault="00FA74F2">
      <w:pPr>
        <w:pStyle w:val="21"/>
        <w:shd w:val="clear" w:color="auto" w:fill="auto"/>
        <w:spacing w:before="0"/>
        <w:ind w:left="340" w:right="7120"/>
        <w:rPr>
          <w:rStyle w:val="22"/>
          <w:lang w:val="ru-RU"/>
        </w:rPr>
      </w:pPr>
    </w:p>
    <w:p w:rsidR="00FA74F2" w:rsidRDefault="00FA74F2">
      <w:pPr>
        <w:pStyle w:val="21"/>
        <w:shd w:val="clear" w:color="auto" w:fill="auto"/>
        <w:spacing w:before="0"/>
        <w:ind w:left="340" w:right="7120"/>
        <w:rPr>
          <w:rStyle w:val="22"/>
          <w:lang w:val="ru-RU"/>
        </w:rPr>
      </w:pPr>
    </w:p>
    <w:p w:rsidR="00FA74F2" w:rsidRDefault="00FA74F2">
      <w:pPr>
        <w:pStyle w:val="21"/>
        <w:shd w:val="clear" w:color="auto" w:fill="auto"/>
        <w:spacing w:before="0"/>
        <w:ind w:left="340" w:right="7120"/>
        <w:rPr>
          <w:rStyle w:val="22"/>
          <w:lang w:val="ru-RU"/>
        </w:rPr>
      </w:pPr>
    </w:p>
    <w:p w:rsidR="00FA74F2" w:rsidRDefault="00FA74F2">
      <w:pPr>
        <w:pStyle w:val="21"/>
        <w:shd w:val="clear" w:color="auto" w:fill="auto"/>
        <w:spacing w:before="0"/>
        <w:ind w:left="340" w:right="7120"/>
        <w:rPr>
          <w:rStyle w:val="22"/>
          <w:lang w:val="ru-RU"/>
        </w:rPr>
      </w:pPr>
    </w:p>
    <w:p w:rsidR="00327A8B" w:rsidRPr="00327A8B" w:rsidRDefault="00327A8B">
      <w:pPr>
        <w:pStyle w:val="21"/>
        <w:shd w:val="clear" w:color="auto" w:fill="auto"/>
        <w:spacing w:before="0"/>
        <w:ind w:left="340" w:right="7120"/>
        <w:rPr>
          <w:rStyle w:val="22"/>
          <w:b w:val="0"/>
          <w:lang w:val="ru-RU"/>
        </w:rPr>
      </w:pPr>
      <w:r w:rsidRPr="00327A8B">
        <w:rPr>
          <w:rStyle w:val="22"/>
          <w:b w:val="0"/>
          <w:lang w:val="ru-RU"/>
        </w:rPr>
        <w:t xml:space="preserve">Ирина Владимировна </w:t>
      </w:r>
      <w:proofErr w:type="spellStart"/>
      <w:r w:rsidRPr="00327A8B">
        <w:rPr>
          <w:rStyle w:val="22"/>
          <w:b w:val="0"/>
          <w:lang w:val="ru-RU"/>
        </w:rPr>
        <w:t>Мевша</w:t>
      </w:r>
      <w:proofErr w:type="spellEnd"/>
      <w:r w:rsidRPr="00327A8B">
        <w:rPr>
          <w:rStyle w:val="22"/>
          <w:b w:val="0"/>
          <w:lang w:val="ru-RU"/>
        </w:rPr>
        <w:t>,</w:t>
      </w:r>
    </w:p>
    <w:p w:rsidR="00A3506F" w:rsidRPr="00327A8B" w:rsidRDefault="00327A8B">
      <w:pPr>
        <w:pStyle w:val="21"/>
        <w:shd w:val="clear" w:color="auto" w:fill="auto"/>
        <w:spacing w:before="0"/>
        <w:ind w:left="340" w:right="7120"/>
        <w:rPr>
          <w:lang w:val="ru-RU"/>
        </w:rPr>
      </w:pPr>
      <w:r>
        <w:rPr>
          <w:rStyle w:val="295pt"/>
        </w:rPr>
        <w:t>8(86391)2</w:t>
      </w:r>
      <w:r>
        <w:rPr>
          <w:rStyle w:val="295pt"/>
          <w:lang w:val="ru-RU"/>
        </w:rPr>
        <w:t>1205</w:t>
      </w:r>
    </w:p>
    <w:sectPr w:rsidR="00A3506F" w:rsidRPr="00327A8B" w:rsidSect="00B90FFD">
      <w:type w:val="continuous"/>
      <w:pgSz w:w="11905" w:h="16837"/>
      <w:pgMar w:top="919" w:right="565" w:bottom="1106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18" w:rsidRDefault="006A6318">
      <w:r>
        <w:separator/>
      </w:r>
    </w:p>
  </w:endnote>
  <w:endnote w:type="continuationSeparator" w:id="0">
    <w:p w:rsidR="006A6318" w:rsidRDefault="006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18" w:rsidRDefault="006A6318"/>
  </w:footnote>
  <w:footnote w:type="continuationSeparator" w:id="0">
    <w:p w:rsidR="006A6318" w:rsidRDefault="006A63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6F"/>
    <w:rsid w:val="002B7541"/>
    <w:rsid w:val="002E07BC"/>
    <w:rsid w:val="00327A8B"/>
    <w:rsid w:val="004213DE"/>
    <w:rsid w:val="0051158D"/>
    <w:rsid w:val="005124B1"/>
    <w:rsid w:val="0066783A"/>
    <w:rsid w:val="006A6318"/>
    <w:rsid w:val="00880B91"/>
    <w:rsid w:val="009A57EE"/>
    <w:rsid w:val="00A00AEF"/>
    <w:rsid w:val="00A3506F"/>
    <w:rsid w:val="00AD1D84"/>
    <w:rsid w:val="00B00814"/>
    <w:rsid w:val="00B90FFD"/>
    <w:rsid w:val="00C3236E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5pt">
    <w:name w:val="Основной текст (2) + 9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1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5pt">
    <w:name w:val="Основной текст (2) + 9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1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комп3</cp:lastModifiedBy>
  <cp:revision>4</cp:revision>
  <dcterms:created xsi:type="dcterms:W3CDTF">2019-07-17T06:13:00Z</dcterms:created>
  <dcterms:modified xsi:type="dcterms:W3CDTF">2019-08-30T05:56:00Z</dcterms:modified>
</cp:coreProperties>
</file>